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47D05" w14:textId="22D845F3" w:rsidR="00374560" w:rsidRDefault="00374560" w:rsidP="00DF7A7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de-AT"/>
        </w:rPr>
      </w:pPr>
      <w:r w:rsidRPr="00374560">
        <w:rPr>
          <w:rFonts w:ascii="Arial" w:eastAsia="Times New Roman" w:hAnsi="Arial" w:cs="Arial"/>
          <w:b/>
          <w:bCs/>
          <w:sz w:val="36"/>
          <w:szCs w:val="36"/>
          <w:u w:val="single"/>
          <w:lang w:eastAsia="de-AT"/>
        </w:rPr>
        <w:t xml:space="preserve">Was ist </w:t>
      </w:r>
      <w:r w:rsidR="005B7095">
        <w:rPr>
          <w:rFonts w:ascii="Arial" w:eastAsia="Times New Roman" w:hAnsi="Arial" w:cs="Arial"/>
          <w:b/>
          <w:bCs/>
          <w:sz w:val="36"/>
          <w:szCs w:val="36"/>
          <w:u w:val="single"/>
          <w:lang w:eastAsia="de-AT"/>
        </w:rPr>
        <w:t>bei einem</w:t>
      </w:r>
      <w:r w:rsidRPr="00374560">
        <w:rPr>
          <w:rFonts w:ascii="Arial" w:eastAsia="Times New Roman" w:hAnsi="Arial" w:cs="Arial"/>
          <w:b/>
          <w:bCs/>
          <w:sz w:val="36"/>
          <w:szCs w:val="36"/>
          <w:u w:val="single"/>
          <w:lang w:eastAsia="de-AT"/>
        </w:rPr>
        <w:t xml:space="preserve"> Todesfall zu tun?</w:t>
      </w:r>
    </w:p>
    <w:p w14:paraId="48DCFA43" w14:textId="77777777" w:rsidR="00DF7A76" w:rsidRDefault="00DF7A76" w:rsidP="00DF7A76">
      <w:pPr>
        <w:spacing w:before="100" w:beforeAutospacing="1"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sz w:val="36"/>
          <w:szCs w:val="36"/>
          <w:u w:val="single"/>
          <w:lang w:eastAsia="de-AT"/>
        </w:rPr>
      </w:pPr>
    </w:p>
    <w:p w14:paraId="3ADB5707" w14:textId="1FA33D73" w:rsidR="00374560" w:rsidRDefault="00374560" w:rsidP="00A10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D</w:t>
      </w:r>
      <w:r w:rsidR="00B8712D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i</w:t>
      </w: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 xml:space="preserve">e zuständige </w:t>
      </w:r>
      <w:r w:rsidR="00A5196D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Ä</w:t>
      </w: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rzt</w:t>
      </w:r>
      <w:r w:rsidR="00A5196D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in</w:t>
      </w: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 xml:space="preserve"> Dr. </w:t>
      </w:r>
      <w:r w:rsidRPr="00DF7A76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Falch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 xml:space="preserve"> (Tel. Nr. 02284/22089)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verständigen, um den Tod zu bes</w:t>
      </w:r>
      <w:r w:rsidR="00A5196D">
        <w:rPr>
          <w:rFonts w:ascii="Arial" w:eastAsia="Times New Roman" w:hAnsi="Arial" w:cs="Arial"/>
          <w:sz w:val="24"/>
          <w:szCs w:val="24"/>
          <w:lang w:eastAsia="de-AT"/>
        </w:rPr>
        <w:t>cheinige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>n.</w:t>
      </w:r>
    </w:p>
    <w:p w14:paraId="0BA6722D" w14:textId="70175337" w:rsidR="00A102D7" w:rsidRDefault="00A102D7" w:rsidP="00A10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Bei Verhinderung oder Urlaub von Fr. Dr. Falch </w:t>
      </w:r>
      <w:r w:rsidR="00A5196D">
        <w:rPr>
          <w:rFonts w:ascii="Arial" w:eastAsia="Times New Roman" w:hAnsi="Arial" w:cs="Arial"/>
          <w:sz w:val="24"/>
          <w:szCs w:val="24"/>
          <w:lang w:eastAsia="de-AT"/>
        </w:rPr>
        <w:t xml:space="preserve">- </w:t>
      </w:r>
      <w:r>
        <w:rPr>
          <w:rFonts w:ascii="Arial" w:eastAsia="Times New Roman" w:hAnsi="Arial" w:cs="Arial"/>
          <w:sz w:val="24"/>
          <w:szCs w:val="24"/>
          <w:lang w:eastAsia="de-AT"/>
        </w:rPr>
        <w:t>Vertretung anrufen.</w:t>
      </w:r>
    </w:p>
    <w:p w14:paraId="3D5AB311" w14:textId="77777777" w:rsidR="00A5196D" w:rsidRDefault="00A5196D" w:rsidP="00A10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68B4A005" w14:textId="77777777" w:rsidR="00A5196D" w:rsidRPr="00374560" w:rsidRDefault="00A5196D" w:rsidP="00A5196D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924153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Bestattungsunternehmen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 xml:space="preserve"> anrufen und alles Weitere besprechen.</w:t>
      </w:r>
    </w:p>
    <w:p w14:paraId="5087116F" w14:textId="77777777" w:rsidR="00A5196D" w:rsidRPr="001D69B8" w:rsidRDefault="00A5196D" w:rsidP="00A102D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695D8503" w14:textId="77777777" w:rsidR="00374560" w:rsidRDefault="00374560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Die Gemeinde informieren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>und die genaue Grabstelle besprechen.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(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>02284/2204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>).</w:t>
      </w:r>
    </w:p>
    <w:p w14:paraId="43C4B95A" w14:textId="77777777" w:rsidR="002E67B2" w:rsidRDefault="00924153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Der Auftrag an den Totengräber für die Graböffnung wird von der Gemeinde Weiden </w:t>
      </w:r>
      <w:r w:rsidR="002E67B2">
        <w:rPr>
          <w:rFonts w:ascii="Arial" w:eastAsia="Times New Roman" w:hAnsi="Arial" w:cs="Arial"/>
          <w:sz w:val="24"/>
          <w:szCs w:val="24"/>
          <w:lang w:eastAsia="de-AT"/>
        </w:rPr>
        <w:t>erteilt.</w:t>
      </w:r>
    </w:p>
    <w:p w14:paraId="6D0795CC" w14:textId="65246AB4" w:rsidR="00924153" w:rsidRDefault="00924153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(Daher vorab Besprechung der Grabstelle am Gemeindeamt notwendig)</w:t>
      </w:r>
      <w:r w:rsidR="007D0AED"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14:paraId="5ED6CD3C" w14:textId="0E40E9D9" w:rsidR="007D0AED" w:rsidRPr="00374560" w:rsidRDefault="007D0AED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A5196D">
        <w:rPr>
          <w:rFonts w:ascii="Arial" w:eastAsia="Times New Roman" w:hAnsi="Arial" w:cs="Arial"/>
          <w:sz w:val="24"/>
          <w:szCs w:val="24"/>
          <w:lang w:eastAsia="de-AT"/>
        </w:rPr>
        <w:t>Eventuell Übertragung der Grabnutzungsrechte auf neue/n Nutzungsberechtigte/n (falls der/die Verstorbene/r nutzungsberechtigt war).</w:t>
      </w:r>
      <w:r w:rsidRPr="00A5196D">
        <w:rPr>
          <w:rFonts w:ascii="Arial" w:eastAsia="Times New Roman" w:hAnsi="Arial" w:cs="Arial"/>
          <w:sz w:val="24"/>
          <w:szCs w:val="24"/>
          <w:lang w:eastAsia="de-AT"/>
        </w:rPr>
        <w:cr/>
      </w:r>
    </w:p>
    <w:p w14:paraId="48E7B404" w14:textId="77777777" w:rsidR="002E67B2" w:rsidRPr="002E67B2" w:rsidRDefault="002E67B2" w:rsidP="002E6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7BF1D80A" w14:textId="77777777" w:rsidR="002E67B2" w:rsidRDefault="002E67B2" w:rsidP="002E6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Pfarrer</w:t>
      </w:r>
      <w:r w:rsidRPr="00DF7A76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 xml:space="preserve"> Dr. Jeremia Eisenbauer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benachrichtigen und 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>einen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Termin für Begräbnis 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vereinbaren 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>(0676/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>410 74 02)</w:t>
      </w:r>
      <w:r>
        <w:rPr>
          <w:rFonts w:ascii="Arial" w:eastAsia="Times New Roman" w:hAnsi="Arial" w:cs="Arial"/>
          <w:sz w:val="24"/>
          <w:szCs w:val="24"/>
          <w:lang w:eastAsia="de-AT"/>
        </w:rPr>
        <w:t>.</w:t>
      </w:r>
    </w:p>
    <w:p w14:paraId="07F9FFA2" w14:textId="77777777" w:rsidR="002E67B2" w:rsidRDefault="002E67B2" w:rsidP="002E6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 xml:space="preserve">Weiters 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>die</w:t>
      </w:r>
      <w:r w:rsidRPr="001D69B8">
        <w:rPr>
          <w:rFonts w:ascii="Arial" w:eastAsia="Times New Roman" w:hAnsi="Arial" w:cs="Arial"/>
          <w:sz w:val="24"/>
          <w:szCs w:val="24"/>
          <w:lang w:eastAsia="de-AT"/>
        </w:rPr>
        <w:t xml:space="preserve"> Gestaltung der Heiligen Messe und evtl. Vorbeten in d</w:t>
      </w:r>
      <w:r>
        <w:rPr>
          <w:rFonts w:ascii="Arial" w:eastAsia="Times New Roman" w:hAnsi="Arial" w:cs="Arial"/>
          <w:sz w:val="24"/>
          <w:szCs w:val="24"/>
          <w:lang w:eastAsia="de-AT"/>
        </w:rPr>
        <w:t>er Aufbahrungshalle am Vorabend besprechen.</w:t>
      </w:r>
    </w:p>
    <w:p w14:paraId="1CD0910B" w14:textId="77777777" w:rsidR="002E67B2" w:rsidRPr="00374560" w:rsidRDefault="002E67B2" w:rsidP="002E67B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</w:p>
    <w:p w14:paraId="08590667" w14:textId="77777777" w:rsidR="000C1C3F" w:rsidRDefault="00924153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>Musikalische Mitgestaltung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 xml:space="preserve"> der Begräb</w:t>
      </w:r>
      <w:r>
        <w:rPr>
          <w:rFonts w:ascii="Arial" w:eastAsia="Times New Roman" w:hAnsi="Arial" w:cs="Arial"/>
          <w:sz w:val="24"/>
          <w:szCs w:val="24"/>
          <w:lang w:eastAsia="de-AT"/>
        </w:rPr>
        <w:t>nisfeierlichkeiten organisieren.</w:t>
      </w:r>
    </w:p>
    <w:p w14:paraId="5A5741C2" w14:textId="77777777" w:rsidR="00924153" w:rsidRDefault="000C1C3F" w:rsidP="0092415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>
        <w:rPr>
          <w:rFonts w:ascii="Arial" w:eastAsia="Times New Roman" w:hAnsi="Arial" w:cs="Arial"/>
          <w:sz w:val="24"/>
          <w:szCs w:val="24"/>
          <w:lang w:eastAsia="de-AT"/>
        </w:rPr>
        <w:t>(wenn gewünscht)</w:t>
      </w:r>
    </w:p>
    <w:p w14:paraId="60828CFC" w14:textId="77777777" w:rsidR="00924153" w:rsidRPr="00374560" w:rsidRDefault="00924153" w:rsidP="00924153">
      <w:pPr>
        <w:spacing w:after="100" w:afterAutospacing="1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1D69B8">
        <w:rPr>
          <w:rFonts w:ascii="Arial" w:eastAsia="Times New Roman" w:hAnsi="Arial" w:cs="Arial"/>
          <w:sz w:val="24"/>
          <w:szCs w:val="24"/>
          <w:lang w:eastAsia="de-AT"/>
        </w:rPr>
        <w:t>Musikverein Weiden an der Marc</w:t>
      </w:r>
      <w:r>
        <w:rPr>
          <w:rFonts w:ascii="Arial" w:eastAsia="Times New Roman" w:hAnsi="Arial" w:cs="Arial"/>
          <w:sz w:val="24"/>
          <w:szCs w:val="24"/>
          <w:lang w:eastAsia="de-AT"/>
        </w:rPr>
        <w:t>h. (Obmann Benjamin Fleck 0664/627 35 15)</w:t>
      </w:r>
    </w:p>
    <w:p w14:paraId="53944035" w14:textId="77777777" w:rsidR="007D0AED" w:rsidRPr="00DF7A76" w:rsidRDefault="007D0AED" w:rsidP="007D0AED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</w:pPr>
      <w:r w:rsidRPr="00374560">
        <w:rPr>
          <w:rFonts w:ascii="Arial" w:eastAsia="Times New Roman" w:hAnsi="Arial" w:cs="Arial"/>
          <w:b/>
          <w:sz w:val="24"/>
          <w:szCs w:val="24"/>
          <w:u w:val="single"/>
          <w:lang w:eastAsia="de-AT"/>
        </w:rPr>
        <w:t xml:space="preserve">Gemeindegebühren: </w:t>
      </w:r>
    </w:p>
    <w:p w14:paraId="0B6793C4" w14:textId="72E344F6" w:rsidR="00664E24" w:rsidRDefault="007D0AED" w:rsidP="007D0AE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AT"/>
        </w:rPr>
      </w:pPr>
      <w:r w:rsidRPr="00374560">
        <w:rPr>
          <w:rFonts w:ascii="Arial" w:eastAsia="Times New Roman" w:hAnsi="Arial" w:cs="Arial"/>
          <w:sz w:val="24"/>
          <w:szCs w:val="24"/>
          <w:lang w:eastAsia="de-AT"/>
        </w:rPr>
        <w:t>Leichenhall</w:t>
      </w:r>
      <w:r>
        <w:rPr>
          <w:rFonts w:ascii="Arial" w:eastAsia="Times New Roman" w:hAnsi="Arial" w:cs="Arial"/>
          <w:sz w:val="24"/>
          <w:szCs w:val="24"/>
          <w:lang w:eastAsia="de-AT"/>
        </w:rPr>
        <w:t>e G</w:t>
      </w:r>
      <w:r w:rsidRPr="00374560">
        <w:rPr>
          <w:rFonts w:ascii="Arial" w:eastAsia="Times New Roman" w:hAnsi="Arial" w:cs="Arial"/>
          <w:sz w:val="24"/>
          <w:szCs w:val="24"/>
          <w:lang w:eastAsia="de-AT"/>
        </w:rPr>
        <w:t>ebühr</w:t>
      </w:r>
      <w:r>
        <w:rPr>
          <w:rFonts w:ascii="Arial" w:eastAsia="Times New Roman" w:hAnsi="Arial" w:cs="Arial"/>
          <w:sz w:val="24"/>
          <w:szCs w:val="24"/>
          <w:lang w:eastAsia="de-AT"/>
        </w:rPr>
        <w:t xml:space="preserve"> € 30/ Tag</w:t>
      </w:r>
    </w:p>
    <w:sectPr w:rsidR="00664E2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4560"/>
    <w:rsid w:val="000C1C3F"/>
    <w:rsid w:val="001D69B8"/>
    <w:rsid w:val="0029123B"/>
    <w:rsid w:val="002E67B2"/>
    <w:rsid w:val="00374560"/>
    <w:rsid w:val="00406483"/>
    <w:rsid w:val="005B7095"/>
    <w:rsid w:val="00664E24"/>
    <w:rsid w:val="006D133D"/>
    <w:rsid w:val="007D0AED"/>
    <w:rsid w:val="00924153"/>
    <w:rsid w:val="00A102D7"/>
    <w:rsid w:val="00A5196D"/>
    <w:rsid w:val="00B8712D"/>
    <w:rsid w:val="00DF7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F39E9"/>
  <w15:docId w15:val="{BA9FC2B1-C1F3-481C-BD68-D10640F7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link w:val="berschrift2Zchn"/>
    <w:uiPriority w:val="9"/>
    <w:qFormat/>
    <w:rsid w:val="003745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374560"/>
    <w:rPr>
      <w:rFonts w:ascii="Times New Roman" w:eastAsia="Times New Roman" w:hAnsi="Times New Roman" w:cs="Times New Roman"/>
      <w:b/>
      <w:bCs/>
      <w:sz w:val="36"/>
      <w:szCs w:val="36"/>
      <w:lang w:eastAsia="de-AT"/>
    </w:rPr>
  </w:style>
  <w:style w:type="paragraph" w:styleId="StandardWeb">
    <w:name w:val="Normal (Web)"/>
    <w:basedOn w:val="Standard"/>
    <w:uiPriority w:val="99"/>
    <w:semiHidden/>
    <w:unhideWhenUsed/>
    <w:rsid w:val="003745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3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6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3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565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16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0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5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890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31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53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F6AE60-3A71-4492-BD45-F4AD39593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Windisch</dc:creator>
  <cp:lastModifiedBy>User</cp:lastModifiedBy>
  <cp:revision>6</cp:revision>
  <cp:lastPrinted>2024-01-17T06:53:00Z</cp:lastPrinted>
  <dcterms:created xsi:type="dcterms:W3CDTF">2024-01-17T05:55:00Z</dcterms:created>
  <dcterms:modified xsi:type="dcterms:W3CDTF">2024-01-23T11:19:00Z</dcterms:modified>
</cp:coreProperties>
</file>